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61F" w:rsidRDefault="0090561F" w:rsidP="0090561F">
      <w:pPr>
        <w:pStyle w:val="1"/>
        <w:jc w:val="center"/>
        <w:rPr>
          <w:rFonts w:ascii="华文中宋" w:eastAsia="华文中宋" w:hAnsi="华文中宋" w:cs="华文中宋" w:hint="eastAsia"/>
          <w:sz w:val="32"/>
          <w:szCs w:val="32"/>
        </w:rPr>
      </w:pPr>
      <w:r>
        <w:rPr>
          <w:rFonts w:ascii="华文中宋" w:eastAsia="华文中宋" w:hAnsi="华文中宋" w:cs="华文中宋" w:hint="eastAsia"/>
          <w:sz w:val="32"/>
          <w:szCs w:val="32"/>
        </w:rPr>
        <w:t>武汉东湖学院2016年图书采购招标公告</w:t>
      </w:r>
    </w:p>
    <w:p w:rsidR="0090561F" w:rsidRPr="008A7ABC" w:rsidRDefault="0090561F" w:rsidP="0090561F">
      <w:pPr>
        <w:ind w:firstLineChars="200" w:firstLine="420"/>
        <w:rPr>
          <w:rFonts w:ascii="Arial" w:hAnsi="Arial" w:cs="Arial" w:hint="eastAsia"/>
          <w:sz w:val="21"/>
          <w:szCs w:val="21"/>
        </w:rPr>
      </w:pPr>
      <w:r w:rsidRPr="008A7ABC">
        <w:rPr>
          <w:rFonts w:hint="eastAsia"/>
          <w:color w:val="333333"/>
          <w:sz w:val="21"/>
          <w:szCs w:val="21"/>
        </w:rPr>
        <w:t xml:space="preserve">     </w:t>
      </w:r>
      <w:r w:rsidRPr="008A7ABC">
        <w:rPr>
          <w:rFonts w:ascii="Arial" w:hAnsi="Arial" w:cs="Arial" w:hint="eastAsia"/>
          <w:sz w:val="21"/>
          <w:szCs w:val="21"/>
        </w:rPr>
        <w:t>根据我校需要，现对学校</w:t>
      </w:r>
      <w:r w:rsidRPr="008A7ABC">
        <w:rPr>
          <w:rFonts w:ascii="Arial" w:hAnsi="Arial" w:cs="Arial" w:hint="eastAsia"/>
          <w:sz w:val="21"/>
          <w:szCs w:val="21"/>
        </w:rPr>
        <w:t>2016</w:t>
      </w:r>
      <w:r w:rsidRPr="008A7ABC">
        <w:rPr>
          <w:rFonts w:ascii="Arial" w:hAnsi="Arial" w:cs="Arial" w:hint="eastAsia"/>
          <w:sz w:val="21"/>
          <w:szCs w:val="21"/>
        </w:rPr>
        <w:t>年图书采购进行公开招标，欢迎符合资格条件的投标人参加报名。</w:t>
      </w:r>
    </w:p>
    <w:p w:rsidR="0090561F" w:rsidRPr="008A7ABC" w:rsidRDefault="0090561F" w:rsidP="008A7ABC">
      <w:pPr>
        <w:ind w:firstLineChars="200" w:firstLine="420"/>
        <w:rPr>
          <w:rFonts w:ascii="Arial" w:hAnsi="Arial" w:cs="Arial" w:hint="eastAsia"/>
          <w:sz w:val="21"/>
          <w:szCs w:val="21"/>
        </w:rPr>
      </w:pPr>
      <w:r w:rsidRPr="008A7ABC">
        <w:rPr>
          <w:rFonts w:ascii="Arial" w:hAnsi="Arial" w:cs="Arial" w:hint="eastAsia"/>
          <w:sz w:val="21"/>
          <w:szCs w:val="21"/>
        </w:rPr>
        <w:t>一、项目名称：</w:t>
      </w:r>
      <w:r w:rsidRPr="008A7ABC">
        <w:rPr>
          <w:rFonts w:ascii="Arial" w:hAnsi="Arial" w:cs="Arial" w:hint="eastAsia"/>
          <w:sz w:val="21"/>
          <w:szCs w:val="21"/>
        </w:rPr>
        <w:t>2016</w:t>
      </w:r>
      <w:r w:rsidRPr="008A7ABC">
        <w:rPr>
          <w:rFonts w:ascii="Arial" w:hAnsi="Arial" w:cs="Arial" w:hint="eastAsia"/>
          <w:sz w:val="21"/>
          <w:szCs w:val="21"/>
        </w:rPr>
        <w:t>年图书采购</w:t>
      </w:r>
    </w:p>
    <w:p w:rsidR="0090561F" w:rsidRPr="008A7ABC" w:rsidRDefault="0090561F" w:rsidP="008A7ABC">
      <w:pPr>
        <w:ind w:firstLineChars="200" w:firstLine="420"/>
        <w:rPr>
          <w:rFonts w:ascii="Arial" w:hAnsi="Arial" w:cs="Arial" w:hint="eastAsia"/>
          <w:sz w:val="21"/>
          <w:szCs w:val="21"/>
        </w:rPr>
      </w:pPr>
      <w:r w:rsidRPr="008A7ABC">
        <w:rPr>
          <w:rFonts w:ascii="Arial" w:hAnsi="Arial" w:cs="Arial" w:hint="eastAsia"/>
          <w:sz w:val="21"/>
          <w:szCs w:val="21"/>
        </w:rPr>
        <w:t>二、项目内容：</w:t>
      </w:r>
    </w:p>
    <w:p w:rsidR="0090561F" w:rsidRPr="008A7ABC" w:rsidRDefault="0090561F" w:rsidP="008A7ABC">
      <w:pPr>
        <w:ind w:firstLineChars="200" w:firstLine="420"/>
        <w:rPr>
          <w:rFonts w:ascii="Arial" w:hAnsi="Arial" w:cs="Arial"/>
          <w:sz w:val="21"/>
          <w:szCs w:val="21"/>
        </w:rPr>
      </w:pPr>
      <w:r w:rsidRPr="008A7ABC">
        <w:rPr>
          <w:rFonts w:ascii="Arial" w:hAnsi="Arial" w:cs="Arial"/>
          <w:sz w:val="21"/>
          <w:szCs w:val="21"/>
        </w:rPr>
        <w:t>1</w:t>
      </w:r>
      <w:r w:rsidRPr="008A7ABC">
        <w:rPr>
          <w:rFonts w:ascii="Arial" w:hAnsi="Arial" w:cs="Arial" w:hint="eastAsia"/>
          <w:sz w:val="21"/>
          <w:szCs w:val="21"/>
        </w:rPr>
        <w:t>、采购</w:t>
      </w:r>
      <w:r w:rsidRPr="008A7ABC">
        <w:rPr>
          <w:rFonts w:ascii="Arial" w:hAnsi="Arial" w:cs="Arial"/>
          <w:sz w:val="21"/>
          <w:szCs w:val="21"/>
        </w:rPr>
        <w:t>4.8</w:t>
      </w:r>
      <w:r w:rsidRPr="008A7ABC">
        <w:rPr>
          <w:rFonts w:ascii="Arial" w:hAnsi="Arial" w:cs="Arial" w:hint="eastAsia"/>
          <w:sz w:val="21"/>
          <w:szCs w:val="21"/>
        </w:rPr>
        <w:t>万册新近上市图书或近两年的正价出版物，不包括陈年旧书或调剂图书。</w:t>
      </w:r>
    </w:p>
    <w:p w:rsidR="0090561F" w:rsidRPr="008A7ABC" w:rsidRDefault="0090561F" w:rsidP="008A7ABC">
      <w:pPr>
        <w:ind w:firstLineChars="200" w:firstLine="420"/>
        <w:rPr>
          <w:rFonts w:ascii="Arial" w:hAnsi="Arial" w:cs="Arial"/>
          <w:sz w:val="21"/>
          <w:szCs w:val="21"/>
        </w:rPr>
      </w:pPr>
      <w:r w:rsidRPr="008A7ABC">
        <w:rPr>
          <w:rFonts w:ascii="Arial" w:hAnsi="Arial" w:cs="Arial"/>
          <w:sz w:val="21"/>
          <w:szCs w:val="21"/>
        </w:rPr>
        <w:t>2</w:t>
      </w:r>
      <w:r w:rsidRPr="008A7ABC">
        <w:rPr>
          <w:rFonts w:ascii="Arial" w:hAnsi="Arial" w:cs="Arial" w:hint="eastAsia"/>
          <w:sz w:val="21"/>
          <w:szCs w:val="21"/>
        </w:rPr>
        <w:t>、现有订单《</w:t>
      </w:r>
      <w:r w:rsidRPr="008A7ABC">
        <w:rPr>
          <w:rFonts w:ascii="Arial" w:hAnsi="Arial" w:cs="Arial"/>
          <w:sz w:val="21"/>
          <w:szCs w:val="21"/>
        </w:rPr>
        <w:t>2016</w:t>
      </w:r>
      <w:r w:rsidRPr="008A7ABC">
        <w:rPr>
          <w:rFonts w:ascii="Arial" w:hAnsi="Arial" w:cs="Arial" w:hint="eastAsia"/>
          <w:sz w:val="21"/>
          <w:szCs w:val="21"/>
        </w:rPr>
        <w:t>年度图书采购清单（第</w:t>
      </w:r>
      <w:r w:rsidRPr="008A7ABC">
        <w:rPr>
          <w:rFonts w:ascii="Arial" w:hAnsi="Arial" w:cs="Arial"/>
          <w:sz w:val="21"/>
          <w:szCs w:val="21"/>
        </w:rPr>
        <w:t>1</w:t>
      </w:r>
      <w:r w:rsidRPr="008A7ABC">
        <w:rPr>
          <w:rFonts w:ascii="Arial" w:hAnsi="Arial" w:cs="Arial" w:hint="eastAsia"/>
          <w:sz w:val="21"/>
          <w:szCs w:val="21"/>
        </w:rPr>
        <w:t>批）》中的图书必须供货</w:t>
      </w:r>
      <w:r w:rsidRPr="008A7ABC">
        <w:rPr>
          <w:rFonts w:ascii="Arial" w:hAnsi="Arial" w:cs="Arial"/>
          <w:sz w:val="21"/>
          <w:szCs w:val="21"/>
        </w:rPr>
        <w:t>4.5</w:t>
      </w:r>
      <w:r w:rsidRPr="008A7ABC">
        <w:rPr>
          <w:rFonts w:ascii="Arial" w:hAnsi="Arial" w:cs="Arial" w:hint="eastAsia"/>
          <w:sz w:val="21"/>
          <w:szCs w:val="21"/>
        </w:rPr>
        <w:t>万册以上。不足</w:t>
      </w:r>
      <w:r w:rsidRPr="008A7ABC">
        <w:rPr>
          <w:rFonts w:ascii="Arial" w:hAnsi="Arial" w:cs="Arial"/>
          <w:sz w:val="21"/>
          <w:szCs w:val="21"/>
        </w:rPr>
        <w:t>4.8</w:t>
      </w:r>
      <w:r w:rsidRPr="008A7ABC">
        <w:rPr>
          <w:rFonts w:ascii="Arial" w:hAnsi="Arial" w:cs="Arial" w:hint="eastAsia"/>
          <w:sz w:val="21"/>
          <w:szCs w:val="21"/>
        </w:rPr>
        <w:t>万册的部分在合同履行过程中由其他批次订单和两次现采的图书补足。</w:t>
      </w:r>
    </w:p>
    <w:p w:rsidR="0090561F" w:rsidRPr="008A7ABC" w:rsidRDefault="0090561F" w:rsidP="008A7ABC">
      <w:pPr>
        <w:ind w:firstLineChars="200" w:firstLine="420"/>
        <w:rPr>
          <w:rFonts w:ascii="Arial" w:hAnsi="Arial" w:cs="Arial" w:hint="eastAsia"/>
          <w:sz w:val="21"/>
          <w:szCs w:val="21"/>
        </w:rPr>
      </w:pPr>
      <w:r w:rsidRPr="008A7ABC">
        <w:rPr>
          <w:rFonts w:ascii="Arial" w:hAnsi="Arial" w:cs="Arial"/>
          <w:sz w:val="21"/>
          <w:szCs w:val="21"/>
        </w:rPr>
        <w:t>3</w:t>
      </w:r>
      <w:r w:rsidRPr="008A7ABC">
        <w:rPr>
          <w:rFonts w:ascii="Arial" w:hAnsi="Arial" w:cs="Arial" w:hint="eastAsia"/>
          <w:sz w:val="21"/>
          <w:szCs w:val="21"/>
        </w:rPr>
        <w:t>、</w:t>
      </w:r>
      <w:r w:rsidRPr="008A7ABC">
        <w:rPr>
          <w:rFonts w:ascii="Arial" w:hAnsi="Arial" w:cs="Arial"/>
          <w:sz w:val="21"/>
          <w:szCs w:val="21"/>
        </w:rPr>
        <w:t>4.8</w:t>
      </w:r>
      <w:r w:rsidRPr="008A7ABC">
        <w:rPr>
          <w:rFonts w:ascii="Arial" w:hAnsi="Arial" w:cs="Arial" w:hint="eastAsia"/>
          <w:sz w:val="21"/>
          <w:szCs w:val="21"/>
        </w:rPr>
        <w:t>万册图书的到馆加工服务，包括著录</w:t>
      </w:r>
      <w:r w:rsidRPr="008A7ABC">
        <w:rPr>
          <w:rFonts w:ascii="Arial" w:hAnsi="Arial" w:cs="Arial"/>
          <w:sz w:val="21"/>
          <w:szCs w:val="21"/>
        </w:rPr>
        <w:t>MARC</w:t>
      </w:r>
      <w:r w:rsidRPr="008A7ABC">
        <w:rPr>
          <w:rFonts w:ascii="Arial" w:hAnsi="Arial" w:cs="Arial" w:hint="eastAsia"/>
          <w:sz w:val="21"/>
          <w:szCs w:val="21"/>
        </w:rPr>
        <w:t>格式图书编目数据、贴条码并覆膜、贴磁针、贴书标并覆膜、盖馆藏章、挂馆藏等。</w:t>
      </w:r>
    </w:p>
    <w:p w:rsidR="0090561F" w:rsidRPr="008A7ABC" w:rsidRDefault="0090561F" w:rsidP="008A7ABC">
      <w:pPr>
        <w:ind w:firstLineChars="200" w:firstLine="420"/>
        <w:rPr>
          <w:rFonts w:ascii="Arial" w:hAnsi="Arial" w:cs="Arial"/>
          <w:sz w:val="21"/>
          <w:szCs w:val="21"/>
        </w:rPr>
      </w:pPr>
      <w:r w:rsidRPr="008A7ABC">
        <w:rPr>
          <w:rFonts w:ascii="Arial" w:hAnsi="Arial" w:cs="Arial" w:hint="eastAsia"/>
          <w:sz w:val="21"/>
          <w:szCs w:val="21"/>
        </w:rPr>
        <w:t>4</w:t>
      </w:r>
      <w:r w:rsidRPr="008A7ABC">
        <w:rPr>
          <w:rFonts w:ascii="Arial" w:hAnsi="Arial" w:cs="Arial" w:hint="eastAsia"/>
          <w:sz w:val="21"/>
          <w:szCs w:val="21"/>
        </w:rPr>
        <w:t>、完成时间：</w:t>
      </w:r>
      <w:r w:rsidRPr="008A7ABC">
        <w:rPr>
          <w:rFonts w:ascii="Arial" w:hAnsi="Arial" w:cs="Arial"/>
          <w:sz w:val="21"/>
          <w:szCs w:val="21"/>
        </w:rPr>
        <w:t>2017</w:t>
      </w:r>
      <w:r w:rsidRPr="008A7ABC">
        <w:rPr>
          <w:rFonts w:ascii="Arial" w:hAnsi="Arial" w:cs="Arial" w:hint="eastAsia"/>
          <w:sz w:val="21"/>
          <w:szCs w:val="21"/>
        </w:rPr>
        <w:t>年</w:t>
      </w:r>
      <w:r w:rsidRPr="008A7ABC">
        <w:rPr>
          <w:rFonts w:ascii="Arial" w:hAnsi="Arial" w:cs="Arial"/>
          <w:sz w:val="21"/>
          <w:szCs w:val="21"/>
        </w:rPr>
        <w:t>4</w:t>
      </w:r>
      <w:r w:rsidRPr="008A7ABC">
        <w:rPr>
          <w:rFonts w:ascii="Arial" w:hAnsi="Arial" w:cs="Arial" w:hint="eastAsia"/>
          <w:sz w:val="21"/>
          <w:szCs w:val="21"/>
        </w:rPr>
        <w:t>月</w:t>
      </w:r>
      <w:r w:rsidRPr="008A7ABC">
        <w:rPr>
          <w:rFonts w:ascii="Arial" w:hAnsi="Arial" w:cs="Arial"/>
          <w:sz w:val="21"/>
          <w:szCs w:val="21"/>
        </w:rPr>
        <w:t>14</w:t>
      </w:r>
      <w:r w:rsidRPr="008A7ABC">
        <w:rPr>
          <w:rFonts w:ascii="Arial" w:hAnsi="Arial" w:cs="Arial" w:hint="eastAsia"/>
          <w:sz w:val="21"/>
          <w:szCs w:val="21"/>
        </w:rPr>
        <w:t>日前完成全部图书的供货到馆，</w:t>
      </w:r>
      <w:r w:rsidRPr="008A7ABC">
        <w:rPr>
          <w:rFonts w:ascii="Arial" w:hAnsi="Arial" w:cs="Arial"/>
          <w:sz w:val="21"/>
          <w:szCs w:val="21"/>
        </w:rPr>
        <w:t>201</w:t>
      </w:r>
      <w:r w:rsidRPr="008A7ABC">
        <w:rPr>
          <w:rFonts w:ascii="Arial" w:hAnsi="Arial" w:cs="Arial" w:hint="eastAsia"/>
          <w:sz w:val="21"/>
          <w:szCs w:val="21"/>
        </w:rPr>
        <w:t>7</w:t>
      </w:r>
      <w:r w:rsidRPr="008A7ABC">
        <w:rPr>
          <w:rFonts w:ascii="Arial" w:hAnsi="Arial" w:cs="Arial" w:hint="eastAsia"/>
          <w:sz w:val="21"/>
          <w:szCs w:val="21"/>
        </w:rPr>
        <w:t>年</w:t>
      </w:r>
      <w:r w:rsidRPr="008A7ABC">
        <w:rPr>
          <w:rFonts w:ascii="Arial" w:hAnsi="Arial" w:cs="Arial"/>
          <w:sz w:val="21"/>
          <w:szCs w:val="21"/>
        </w:rPr>
        <w:t>5</w:t>
      </w:r>
      <w:r w:rsidRPr="008A7ABC">
        <w:rPr>
          <w:rFonts w:ascii="Arial" w:hAnsi="Arial" w:cs="Arial" w:hint="eastAsia"/>
          <w:sz w:val="21"/>
          <w:szCs w:val="21"/>
        </w:rPr>
        <w:t>月</w:t>
      </w:r>
      <w:r w:rsidRPr="008A7ABC">
        <w:rPr>
          <w:rFonts w:ascii="Arial" w:hAnsi="Arial" w:cs="Arial"/>
          <w:sz w:val="21"/>
          <w:szCs w:val="21"/>
        </w:rPr>
        <w:t>31</w:t>
      </w:r>
      <w:r w:rsidRPr="008A7ABC">
        <w:rPr>
          <w:rFonts w:ascii="Arial" w:hAnsi="Arial" w:cs="Arial" w:hint="eastAsia"/>
          <w:sz w:val="21"/>
          <w:szCs w:val="21"/>
        </w:rPr>
        <w:t>日前完成全部图书的加工服务。</w:t>
      </w:r>
    </w:p>
    <w:p w:rsidR="0090561F" w:rsidRPr="008A7ABC" w:rsidRDefault="0090561F" w:rsidP="008A7ABC">
      <w:pPr>
        <w:ind w:firstLineChars="200" w:firstLine="420"/>
        <w:rPr>
          <w:rFonts w:ascii="Arial" w:hAnsi="Arial" w:cs="Arial" w:hint="eastAsia"/>
          <w:sz w:val="21"/>
          <w:szCs w:val="21"/>
        </w:rPr>
      </w:pPr>
      <w:r w:rsidRPr="008A7ABC">
        <w:rPr>
          <w:rFonts w:ascii="Arial" w:hAnsi="Arial" w:cs="Arial" w:hint="eastAsia"/>
          <w:sz w:val="21"/>
          <w:szCs w:val="21"/>
        </w:rPr>
        <w:t>三、投标保证金</w:t>
      </w:r>
    </w:p>
    <w:p w:rsidR="0090561F" w:rsidRPr="008A7ABC" w:rsidRDefault="0090561F" w:rsidP="008A7ABC">
      <w:pPr>
        <w:ind w:firstLineChars="200" w:firstLine="420"/>
        <w:rPr>
          <w:rFonts w:ascii="Arial" w:hAnsi="Arial" w:cs="Arial" w:hint="eastAsia"/>
          <w:sz w:val="21"/>
          <w:szCs w:val="21"/>
        </w:rPr>
      </w:pPr>
      <w:r w:rsidRPr="008A7ABC">
        <w:rPr>
          <w:rFonts w:ascii="Arial" w:hAnsi="Arial" w:cs="Arial" w:hint="eastAsia"/>
          <w:sz w:val="21"/>
          <w:szCs w:val="21"/>
        </w:rPr>
        <w:t>1</w:t>
      </w:r>
      <w:r w:rsidRPr="008A7ABC">
        <w:rPr>
          <w:rFonts w:ascii="Arial" w:hAnsi="Arial" w:cs="Arial" w:hint="eastAsia"/>
          <w:sz w:val="21"/>
          <w:szCs w:val="21"/>
        </w:rPr>
        <w:t>、投标保证金的形式：投标保证金必须通过投标人的基本账户以银行转账方式缴纳。</w:t>
      </w:r>
    </w:p>
    <w:p w:rsidR="0090561F" w:rsidRPr="008A7ABC" w:rsidRDefault="0090561F" w:rsidP="008A7ABC">
      <w:pPr>
        <w:ind w:firstLineChars="200" w:firstLine="420"/>
        <w:rPr>
          <w:rFonts w:ascii="Arial" w:hAnsi="Arial" w:cs="Arial" w:hint="eastAsia"/>
          <w:sz w:val="21"/>
          <w:szCs w:val="21"/>
        </w:rPr>
      </w:pPr>
      <w:r w:rsidRPr="008A7ABC">
        <w:rPr>
          <w:rFonts w:ascii="Arial" w:hAnsi="Arial" w:cs="Arial" w:hint="eastAsia"/>
          <w:sz w:val="21"/>
          <w:szCs w:val="21"/>
        </w:rPr>
        <w:t>投标保证金的金额：壹万元人民币</w:t>
      </w:r>
    </w:p>
    <w:p w:rsidR="0090561F" w:rsidRPr="008A7ABC" w:rsidRDefault="0090561F" w:rsidP="008A7ABC">
      <w:pPr>
        <w:ind w:firstLineChars="200" w:firstLine="420"/>
        <w:rPr>
          <w:rFonts w:ascii="Arial" w:hAnsi="Arial" w:cs="Arial" w:hint="eastAsia"/>
          <w:sz w:val="21"/>
          <w:szCs w:val="21"/>
        </w:rPr>
      </w:pPr>
      <w:r w:rsidRPr="008A7ABC">
        <w:rPr>
          <w:rFonts w:ascii="Arial" w:hAnsi="Arial" w:cs="Arial" w:hint="eastAsia"/>
          <w:sz w:val="21"/>
          <w:szCs w:val="21"/>
        </w:rPr>
        <w:t>标书费的金额：伍佰元人民币</w:t>
      </w:r>
    </w:p>
    <w:p w:rsidR="0090561F" w:rsidRPr="008A7ABC" w:rsidRDefault="0090561F" w:rsidP="008A7ABC">
      <w:pPr>
        <w:ind w:firstLineChars="200" w:firstLine="420"/>
        <w:rPr>
          <w:rFonts w:ascii="Arial" w:hAnsi="Arial" w:cs="Arial" w:hint="eastAsia"/>
          <w:sz w:val="21"/>
          <w:szCs w:val="21"/>
        </w:rPr>
      </w:pPr>
      <w:r w:rsidRPr="008A7ABC">
        <w:rPr>
          <w:rFonts w:ascii="Arial" w:hAnsi="Arial" w:cs="Arial" w:hint="eastAsia"/>
          <w:sz w:val="21"/>
          <w:szCs w:val="21"/>
        </w:rPr>
        <w:t>2</w:t>
      </w:r>
      <w:r w:rsidRPr="008A7ABC">
        <w:rPr>
          <w:rFonts w:ascii="Arial" w:hAnsi="Arial" w:cs="Arial" w:hint="eastAsia"/>
          <w:sz w:val="21"/>
          <w:szCs w:val="21"/>
        </w:rPr>
        <w:t>、递交方式：投标保证金（在投标截止时间</w:t>
      </w:r>
      <w:r w:rsidRPr="008A7ABC">
        <w:rPr>
          <w:rFonts w:ascii="Arial" w:hAnsi="Arial" w:cs="Arial" w:hint="eastAsia"/>
          <w:sz w:val="21"/>
          <w:szCs w:val="21"/>
        </w:rPr>
        <w:t>1</w:t>
      </w:r>
      <w:r w:rsidRPr="008A7ABC">
        <w:rPr>
          <w:rFonts w:ascii="Arial" w:hAnsi="Arial" w:cs="Arial" w:hint="eastAsia"/>
          <w:sz w:val="21"/>
          <w:szCs w:val="21"/>
        </w:rPr>
        <w:t>个工作日前）、标书费（在报名截止时间</w:t>
      </w:r>
      <w:r w:rsidRPr="008A7ABC">
        <w:rPr>
          <w:rFonts w:ascii="Arial" w:hAnsi="Arial" w:cs="Arial" w:hint="eastAsia"/>
          <w:sz w:val="21"/>
          <w:szCs w:val="21"/>
        </w:rPr>
        <w:t>1</w:t>
      </w:r>
      <w:r w:rsidRPr="008A7ABC">
        <w:rPr>
          <w:rFonts w:ascii="Arial" w:hAnsi="Arial" w:cs="Arial" w:hint="eastAsia"/>
          <w:sz w:val="21"/>
          <w:szCs w:val="21"/>
        </w:rPr>
        <w:t>个工作日前）到达招标人以下账号。</w:t>
      </w:r>
    </w:p>
    <w:p w:rsidR="0090561F" w:rsidRPr="008A7ABC" w:rsidRDefault="0090561F" w:rsidP="008A7ABC">
      <w:pPr>
        <w:ind w:firstLineChars="200" w:firstLine="420"/>
        <w:rPr>
          <w:rFonts w:ascii="Arial" w:hAnsi="Arial" w:cs="Arial" w:hint="eastAsia"/>
          <w:sz w:val="21"/>
          <w:szCs w:val="21"/>
        </w:rPr>
      </w:pPr>
      <w:r w:rsidRPr="008A7ABC">
        <w:rPr>
          <w:rFonts w:ascii="Arial" w:hAnsi="Arial" w:cs="Arial" w:hint="eastAsia"/>
          <w:sz w:val="21"/>
          <w:szCs w:val="21"/>
        </w:rPr>
        <w:t>开户单位：武汉东湖学院</w:t>
      </w:r>
    </w:p>
    <w:p w:rsidR="0090561F" w:rsidRPr="008A7ABC" w:rsidRDefault="0090561F" w:rsidP="008A7ABC">
      <w:pPr>
        <w:ind w:firstLineChars="200" w:firstLine="420"/>
        <w:rPr>
          <w:rFonts w:ascii="Arial" w:hAnsi="Arial" w:cs="Arial" w:hint="eastAsia"/>
          <w:sz w:val="21"/>
          <w:szCs w:val="21"/>
        </w:rPr>
      </w:pPr>
      <w:r w:rsidRPr="008A7ABC">
        <w:rPr>
          <w:rFonts w:ascii="Arial" w:hAnsi="Arial" w:cs="Arial" w:hint="eastAsia"/>
          <w:sz w:val="21"/>
          <w:szCs w:val="21"/>
        </w:rPr>
        <w:t>开户银行：建设银行民族大道支行</w:t>
      </w:r>
    </w:p>
    <w:p w:rsidR="0090561F" w:rsidRPr="008A7ABC" w:rsidRDefault="0090561F" w:rsidP="008A7ABC">
      <w:pPr>
        <w:ind w:firstLineChars="200" w:firstLine="420"/>
        <w:rPr>
          <w:rFonts w:ascii="Arial" w:hAnsi="Arial" w:cs="Arial" w:hint="eastAsia"/>
          <w:sz w:val="21"/>
          <w:szCs w:val="21"/>
        </w:rPr>
      </w:pPr>
      <w:r w:rsidRPr="008A7ABC">
        <w:rPr>
          <w:rFonts w:ascii="Arial" w:hAnsi="Arial" w:cs="Arial" w:hint="eastAsia"/>
          <w:sz w:val="21"/>
          <w:szCs w:val="21"/>
        </w:rPr>
        <w:t> </w:t>
      </w:r>
      <w:r w:rsidRPr="008A7ABC">
        <w:rPr>
          <w:rFonts w:ascii="Arial" w:hAnsi="Arial" w:cs="Arial" w:hint="eastAsia"/>
          <w:sz w:val="21"/>
          <w:szCs w:val="21"/>
        </w:rPr>
        <w:t>开户行号：</w:t>
      </w:r>
      <w:r w:rsidRPr="008A7ABC">
        <w:rPr>
          <w:rFonts w:ascii="Arial" w:hAnsi="Arial" w:cs="Arial" w:hint="eastAsia"/>
          <w:sz w:val="21"/>
          <w:szCs w:val="21"/>
        </w:rPr>
        <w:t>854735</w:t>
      </w:r>
    </w:p>
    <w:p w:rsidR="0090561F" w:rsidRPr="008A7ABC" w:rsidRDefault="0090561F" w:rsidP="008A7ABC">
      <w:pPr>
        <w:ind w:firstLineChars="200" w:firstLine="420"/>
        <w:rPr>
          <w:rFonts w:ascii="Arial" w:hAnsi="Arial" w:cs="Arial" w:hint="eastAsia"/>
          <w:sz w:val="21"/>
          <w:szCs w:val="21"/>
        </w:rPr>
      </w:pPr>
      <w:r w:rsidRPr="008A7ABC">
        <w:rPr>
          <w:rFonts w:ascii="Arial" w:hAnsi="Arial" w:cs="Arial" w:hint="eastAsia"/>
          <w:sz w:val="21"/>
          <w:szCs w:val="21"/>
        </w:rPr>
        <w:t>  </w:t>
      </w:r>
      <w:r w:rsidRPr="008A7ABC">
        <w:rPr>
          <w:rFonts w:ascii="Arial" w:hAnsi="Arial" w:cs="Arial" w:hint="eastAsia"/>
          <w:sz w:val="21"/>
          <w:szCs w:val="21"/>
        </w:rPr>
        <w:t>开户账号：</w:t>
      </w:r>
      <w:r w:rsidRPr="008A7ABC">
        <w:rPr>
          <w:rFonts w:ascii="Arial" w:hAnsi="Arial" w:cs="Arial" w:hint="eastAsia"/>
          <w:sz w:val="21"/>
          <w:szCs w:val="21"/>
        </w:rPr>
        <w:t>4200 1237 0440 5000 0480 </w:t>
      </w:r>
    </w:p>
    <w:p w:rsidR="0090561F" w:rsidRPr="008A7ABC" w:rsidRDefault="0090561F" w:rsidP="008A7ABC">
      <w:pPr>
        <w:ind w:firstLineChars="200" w:firstLine="420"/>
        <w:rPr>
          <w:rFonts w:ascii="Arial" w:hAnsi="Arial" w:cs="Arial" w:hint="eastAsia"/>
          <w:sz w:val="21"/>
          <w:szCs w:val="21"/>
        </w:rPr>
      </w:pPr>
      <w:r w:rsidRPr="008A7ABC">
        <w:rPr>
          <w:rFonts w:ascii="Arial" w:hAnsi="Arial" w:cs="Arial" w:hint="eastAsia"/>
          <w:sz w:val="21"/>
          <w:szCs w:val="21"/>
        </w:rPr>
        <w:t>联系电话：</w:t>
      </w:r>
      <w:r w:rsidRPr="008A7ABC">
        <w:rPr>
          <w:rFonts w:ascii="Arial" w:hAnsi="Arial" w:cs="Arial" w:hint="eastAsia"/>
          <w:sz w:val="21"/>
          <w:szCs w:val="21"/>
        </w:rPr>
        <w:t>027-81931112</w:t>
      </w:r>
    </w:p>
    <w:p w:rsidR="0090561F" w:rsidRPr="008A7ABC" w:rsidRDefault="0090561F" w:rsidP="008A7ABC">
      <w:pPr>
        <w:ind w:firstLineChars="200" w:firstLine="420"/>
        <w:rPr>
          <w:rFonts w:ascii="Arial" w:hAnsi="Arial" w:cs="Arial" w:hint="eastAsia"/>
          <w:sz w:val="21"/>
          <w:szCs w:val="21"/>
        </w:rPr>
      </w:pPr>
      <w:r w:rsidRPr="008A7ABC">
        <w:rPr>
          <w:rFonts w:ascii="Arial" w:hAnsi="Arial" w:cs="Arial" w:hint="eastAsia"/>
          <w:sz w:val="21"/>
          <w:szCs w:val="21"/>
        </w:rPr>
        <w:t xml:space="preserve">  </w:t>
      </w:r>
      <w:r w:rsidRPr="008A7ABC">
        <w:rPr>
          <w:rFonts w:ascii="Arial" w:hAnsi="Arial" w:cs="Arial" w:hint="eastAsia"/>
          <w:sz w:val="21"/>
          <w:szCs w:val="21"/>
        </w:rPr>
        <w:t>四、投标供应商资格：</w:t>
      </w:r>
    </w:p>
    <w:p w:rsidR="008A7ABC" w:rsidRDefault="008A7ABC" w:rsidP="008A7ABC">
      <w:pPr>
        <w:snapToGrid w:val="0"/>
        <w:ind w:firstLineChars="200" w:firstLine="480"/>
        <w:rPr>
          <w:rFonts w:hAnsi="宋体"/>
          <w:sz w:val="24"/>
        </w:rPr>
      </w:pPr>
      <w:r>
        <w:rPr>
          <w:rFonts w:hAnsi="宋体"/>
          <w:sz w:val="24"/>
        </w:rPr>
        <w:t>1</w:t>
      </w:r>
      <w:r>
        <w:rPr>
          <w:rFonts w:hAnsi="宋体" w:hint="eastAsia"/>
          <w:sz w:val="24"/>
        </w:rPr>
        <w:t>、投标人必须具备省级以上（含省级）出版发行管理部门颁发的出版物经营许可证；应有一定的注册资金（</w:t>
      </w:r>
      <w:r>
        <w:rPr>
          <w:rFonts w:hAnsi="宋体"/>
          <w:sz w:val="24"/>
        </w:rPr>
        <w:t>500</w:t>
      </w:r>
      <w:r>
        <w:rPr>
          <w:rFonts w:hAnsi="宋体" w:hint="eastAsia"/>
          <w:sz w:val="24"/>
        </w:rPr>
        <w:t>万以上）和经营图书经验（五年以上）及馆配经验尤其是高校图书馆馆配经验（五年以上）；有图书加工的能力。</w:t>
      </w:r>
    </w:p>
    <w:p w:rsidR="008A7ABC" w:rsidRDefault="008A7ABC" w:rsidP="008A7ABC">
      <w:pPr>
        <w:snapToGrid w:val="0"/>
        <w:ind w:firstLineChars="200" w:firstLine="480"/>
        <w:rPr>
          <w:rFonts w:hAnsi="宋体"/>
          <w:sz w:val="24"/>
        </w:rPr>
      </w:pPr>
      <w:r>
        <w:rPr>
          <w:rFonts w:hAnsi="宋体"/>
          <w:sz w:val="24"/>
        </w:rPr>
        <w:t>2</w:t>
      </w:r>
      <w:r>
        <w:rPr>
          <w:rFonts w:hAnsi="宋体" w:hint="eastAsia"/>
          <w:sz w:val="24"/>
        </w:rPr>
        <w:t>、投标人应具有合法的图书供货源渠道，能提供优质的售前售后服务，并保证所提供的国内出版图书必须是经国家新闻署批准发行的正式出版物，所提供的外文图书及港澳台图书必须有合法的供货来源；应具有良好的图书配送服务系统，有自己的图书储存仓库。</w:t>
      </w:r>
    </w:p>
    <w:p w:rsidR="008A7ABC" w:rsidRDefault="008A7ABC" w:rsidP="008A7ABC">
      <w:pPr>
        <w:snapToGrid w:val="0"/>
        <w:ind w:firstLineChars="200" w:firstLine="480"/>
        <w:rPr>
          <w:rFonts w:hAnsi="宋体"/>
          <w:sz w:val="24"/>
        </w:rPr>
      </w:pPr>
      <w:r>
        <w:rPr>
          <w:rFonts w:hAnsi="宋体"/>
          <w:sz w:val="24"/>
        </w:rPr>
        <w:t>3</w:t>
      </w:r>
      <w:r>
        <w:rPr>
          <w:rFonts w:hAnsi="宋体" w:hint="eastAsia"/>
          <w:sz w:val="24"/>
        </w:rPr>
        <w:t>、投标人具备提供现场选书的设施、条件，并有定期组织图书馆采访人员及有关专家参加大型书市现采的能力。</w:t>
      </w:r>
    </w:p>
    <w:p w:rsidR="0090561F" w:rsidRPr="008A7ABC" w:rsidRDefault="0090561F" w:rsidP="008A7ABC">
      <w:pPr>
        <w:ind w:firstLineChars="200" w:firstLine="420"/>
        <w:rPr>
          <w:rFonts w:ascii="Arial" w:hAnsi="Arial" w:cs="Arial" w:hint="eastAsia"/>
          <w:sz w:val="21"/>
          <w:szCs w:val="21"/>
        </w:rPr>
      </w:pPr>
      <w:r w:rsidRPr="008A7ABC">
        <w:rPr>
          <w:rFonts w:ascii="Arial" w:hAnsi="Arial" w:cs="Arial" w:hint="eastAsia"/>
          <w:sz w:val="21"/>
          <w:szCs w:val="21"/>
        </w:rPr>
        <w:t>五、报名须知：</w:t>
      </w:r>
      <w:r w:rsidRPr="008A7ABC">
        <w:rPr>
          <w:rFonts w:ascii="Arial" w:hAnsi="Arial" w:cs="Arial" w:hint="eastAsia"/>
          <w:sz w:val="21"/>
          <w:szCs w:val="21"/>
        </w:rPr>
        <w:br/>
        <w:t>    1</w:t>
      </w:r>
      <w:r w:rsidRPr="008A7ABC">
        <w:rPr>
          <w:rFonts w:ascii="Arial" w:hAnsi="Arial" w:cs="Arial" w:hint="eastAsia"/>
          <w:sz w:val="21"/>
          <w:szCs w:val="21"/>
        </w:rPr>
        <w:t>、报名时，供应商需提供相关资质证书（授权书、营业执照、税务登记证、法人身份证、组织机构代码证等）复印件加盖单位公章后于</w:t>
      </w:r>
      <w:r w:rsidRPr="008A7ABC">
        <w:rPr>
          <w:rFonts w:ascii="Arial" w:hAnsi="Arial" w:cs="Arial" w:hint="eastAsia"/>
          <w:sz w:val="21"/>
          <w:szCs w:val="21"/>
        </w:rPr>
        <w:t>2016</w:t>
      </w:r>
      <w:r w:rsidRPr="008A7ABC">
        <w:rPr>
          <w:rFonts w:ascii="Arial" w:hAnsi="Arial" w:cs="Arial" w:hint="eastAsia"/>
          <w:sz w:val="21"/>
          <w:szCs w:val="21"/>
        </w:rPr>
        <w:t>年</w:t>
      </w:r>
      <w:r w:rsidRPr="008A7ABC">
        <w:rPr>
          <w:rFonts w:ascii="Arial" w:hAnsi="Arial" w:cs="Arial" w:hint="eastAsia"/>
          <w:sz w:val="21"/>
          <w:szCs w:val="21"/>
        </w:rPr>
        <w:t>5</w:t>
      </w:r>
      <w:r w:rsidRPr="008A7ABC">
        <w:rPr>
          <w:rFonts w:ascii="Arial" w:hAnsi="Arial" w:cs="Arial" w:hint="eastAsia"/>
          <w:sz w:val="21"/>
          <w:szCs w:val="21"/>
        </w:rPr>
        <w:t>月</w:t>
      </w:r>
      <w:r w:rsidRPr="008A7ABC">
        <w:rPr>
          <w:rFonts w:ascii="Arial" w:hAnsi="Arial" w:cs="Arial" w:hint="eastAsia"/>
          <w:sz w:val="21"/>
          <w:szCs w:val="21"/>
        </w:rPr>
        <w:t>27</w:t>
      </w:r>
      <w:r w:rsidRPr="008A7ABC">
        <w:rPr>
          <w:rFonts w:ascii="Arial" w:hAnsi="Arial" w:cs="Arial" w:hint="eastAsia"/>
          <w:sz w:val="21"/>
          <w:szCs w:val="21"/>
        </w:rPr>
        <w:t>日（上午</w:t>
      </w:r>
      <w:r w:rsidRPr="008A7ABC">
        <w:rPr>
          <w:rFonts w:ascii="Arial" w:hAnsi="Arial" w:cs="Arial" w:hint="eastAsia"/>
          <w:sz w:val="21"/>
          <w:szCs w:val="21"/>
        </w:rPr>
        <w:t>8</w:t>
      </w:r>
      <w:r w:rsidRPr="008A7ABC">
        <w:rPr>
          <w:rFonts w:ascii="Arial" w:hAnsi="Arial" w:cs="Arial" w:hint="eastAsia"/>
          <w:sz w:val="21"/>
          <w:szCs w:val="21"/>
        </w:rPr>
        <w:t>时</w:t>
      </w:r>
      <w:r w:rsidRPr="008A7ABC">
        <w:rPr>
          <w:rFonts w:ascii="Arial" w:hAnsi="Arial" w:cs="Arial" w:hint="eastAsia"/>
          <w:sz w:val="21"/>
          <w:szCs w:val="21"/>
        </w:rPr>
        <w:t>30</w:t>
      </w:r>
      <w:r w:rsidRPr="008A7ABC">
        <w:rPr>
          <w:rFonts w:ascii="Arial" w:hAnsi="Arial" w:cs="Arial" w:hint="eastAsia"/>
          <w:sz w:val="21"/>
          <w:szCs w:val="21"/>
        </w:rPr>
        <w:t>分—</w:t>
      </w:r>
      <w:r w:rsidRPr="008A7ABC">
        <w:rPr>
          <w:rFonts w:ascii="Arial" w:hAnsi="Arial" w:cs="Arial" w:hint="eastAsia"/>
          <w:sz w:val="21"/>
          <w:szCs w:val="21"/>
        </w:rPr>
        <w:t>11</w:t>
      </w:r>
      <w:r w:rsidRPr="008A7ABC">
        <w:rPr>
          <w:rFonts w:ascii="Arial" w:hAnsi="Arial" w:cs="Arial" w:hint="eastAsia"/>
          <w:sz w:val="21"/>
          <w:szCs w:val="21"/>
        </w:rPr>
        <w:t>时</w:t>
      </w:r>
      <w:r w:rsidRPr="008A7ABC">
        <w:rPr>
          <w:rFonts w:ascii="Arial" w:hAnsi="Arial" w:cs="Arial" w:hint="eastAsia"/>
          <w:sz w:val="21"/>
          <w:szCs w:val="21"/>
        </w:rPr>
        <w:t>30</w:t>
      </w:r>
      <w:r w:rsidRPr="008A7ABC">
        <w:rPr>
          <w:rFonts w:ascii="Arial" w:hAnsi="Arial" w:cs="Arial" w:hint="eastAsia"/>
          <w:sz w:val="21"/>
          <w:szCs w:val="21"/>
        </w:rPr>
        <w:t>分，下午</w:t>
      </w:r>
      <w:r w:rsidRPr="008A7ABC">
        <w:rPr>
          <w:rFonts w:ascii="Arial" w:hAnsi="Arial" w:cs="Arial" w:hint="eastAsia"/>
          <w:sz w:val="21"/>
          <w:szCs w:val="21"/>
        </w:rPr>
        <w:t>1</w:t>
      </w:r>
      <w:r w:rsidRPr="008A7ABC">
        <w:rPr>
          <w:rFonts w:ascii="Arial" w:hAnsi="Arial" w:cs="Arial" w:hint="eastAsia"/>
          <w:sz w:val="21"/>
          <w:szCs w:val="21"/>
        </w:rPr>
        <w:t>时</w:t>
      </w:r>
      <w:r w:rsidRPr="008A7ABC">
        <w:rPr>
          <w:rFonts w:ascii="Arial" w:hAnsi="Arial" w:cs="Arial" w:hint="eastAsia"/>
          <w:sz w:val="21"/>
          <w:szCs w:val="21"/>
        </w:rPr>
        <w:t>30</w:t>
      </w:r>
      <w:r w:rsidRPr="008A7ABC">
        <w:rPr>
          <w:rFonts w:ascii="Arial" w:hAnsi="Arial" w:cs="Arial" w:hint="eastAsia"/>
          <w:sz w:val="21"/>
          <w:szCs w:val="21"/>
        </w:rPr>
        <w:t>分—</w:t>
      </w:r>
      <w:r w:rsidRPr="008A7ABC">
        <w:rPr>
          <w:rFonts w:ascii="Arial" w:hAnsi="Arial" w:cs="Arial" w:hint="eastAsia"/>
          <w:sz w:val="21"/>
          <w:szCs w:val="21"/>
        </w:rPr>
        <w:t>5</w:t>
      </w:r>
      <w:r w:rsidRPr="008A7ABC">
        <w:rPr>
          <w:rFonts w:ascii="Arial" w:hAnsi="Arial" w:cs="Arial" w:hint="eastAsia"/>
          <w:sz w:val="21"/>
          <w:szCs w:val="21"/>
        </w:rPr>
        <w:t>时</w:t>
      </w:r>
      <w:r w:rsidRPr="008A7ABC">
        <w:rPr>
          <w:rFonts w:ascii="Arial" w:hAnsi="Arial" w:cs="Arial" w:hint="eastAsia"/>
          <w:sz w:val="21"/>
          <w:szCs w:val="21"/>
        </w:rPr>
        <w:t>05</w:t>
      </w:r>
      <w:r w:rsidRPr="008A7ABC">
        <w:rPr>
          <w:rFonts w:ascii="Arial" w:hAnsi="Arial" w:cs="Arial" w:hint="eastAsia"/>
          <w:sz w:val="21"/>
          <w:szCs w:val="21"/>
        </w:rPr>
        <w:t>分）前送达，出示标书费转账银行电子凭证后领取招标文件。</w:t>
      </w:r>
      <w:r w:rsidRPr="008A7ABC">
        <w:rPr>
          <w:rFonts w:ascii="Arial" w:hAnsi="Arial" w:cs="Arial" w:hint="eastAsia"/>
          <w:sz w:val="21"/>
          <w:szCs w:val="21"/>
        </w:rPr>
        <w:br/>
        <w:t>    2</w:t>
      </w:r>
      <w:r w:rsidRPr="008A7ABC">
        <w:rPr>
          <w:rFonts w:ascii="Arial" w:hAnsi="Arial" w:cs="Arial" w:hint="eastAsia"/>
          <w:sz w:val="21"/>
          <w:szCs w:val="21"/>
        </w:rPr>
        <w:t>、标书一式四份，密封后加盖公章递交至武汉东湖学院行政中心</w:t>
      </w:r>
      <w:r w:rsidRPr="008A7ABC">
        <w:rPr>
          <w:rFonts w:ascii="Arial" w:hAnsi="Arial" w:cs="Arial" w:hint="eastAsia"/>
          <w:sz w:val="21"/>
          <w:szCs w:val="21"/>
        </w:rPr>
        <w:t>A216</w:t>
      </w:r>
      <w:r w:rsidRPr="008A7ABC">
        <w:rPr>
          <w:rFonts w:ascii="Arial" w:hAnsi="Arial" w:cs="Arial" w:hint="eastAsia"/>
          <w:sz w:val="21"/>
          <w:szCs w:val="21"/>
        </w:rPr>
        <w:t>办公室。</w:t>
      </w:r>
      <w:r w:rsidRPr="008A7ABC">
        <w:rPr>
          <w:rFonts w:ascii="Arial" w:hAnsi="Arial" w:cs="Arial" w:hint="eastAsia"/>
          <w:sz w:val="21"/>
          <w:szCs w:val="21"/>
        </w:rPr>
        <w:br/>
        <w:t>    3</w:t>
      </w:r>
      <w:r w:rsidRPr="008A7ABC">
        <w:rPr>
          <w:rFonts w:ascii="Arial" w:hAnsi="Arial" w:cs="Arial" w:hint="eastAsia"/>
          <w:sz w:val="21"/>
          <w:szCs w:val="21"/>
        </w:rPr>
        <w:t>、投标企业标书递交时间为</w:t>
      </w:r>
      <w:r w:rsidRPr="008A7ABC">
        <w:rPr>
          <w:rFonts w:ascii="Arial" w:hAnsi="Arial" w:cs="Arial" w:hint="eastAsia"/>
          <w:sz w:val="21"/>
          <w:szCs w:val="21"/>
        </w:rPr>
        <w:t>2016</w:t>
      </w:r>
      <w:r w:rsidRPr="008A7ABC">
        <w:rPr>
          <w:rFonts w:ascii="Arial" w:hAnsi="Arial" w:cs="Arial" w:hint="eastAsia"/>
          <w:sz w:val="21"/>
          <w:szCs w:val="21"/>
        </w:rPr>
        <w:t>年</w:t>
      </w:r>
      <w:r w:rsidRPr="008A7ABC">
        <w:rPr>
          <w:rFonts w:ascii="Arial" w:hAnsi="Arial" w:cs="Arial" w:hint="eastAsia"/>
          <w:sz w:val="21"/>
          <w:szCs w:val="21"/>
        </w:rPr>
        <w:t>6</w:t>
      </w:r>
      <w:r w:rsidRPr="008A7ABC">
        <w:rPr>
          <w:rFonts w:ascii="Arial" w:hAnsi="Arial" w:cs="Arial" w:hint="eastAsia"/>
          <w:sz w:val="21"/>
          <w:szCs w:val="21"/>
        </w:rPr>
        <w:t>月</w:t>
      </w:r>
      <w:r w:rsidRPr="008A7ABC">
        <w:rPr>
          <w:rFonts w:ascii="Arial" w:hAnsi="Arial" w:cs="Arial" w:hint="eastAsia"/>
          <w:sz w:val="21"/>
          <w:szCs w:val="21"/>
        </w:rPr>
        <w:t>3</w:t>
      </w:r>
      <w:r w:rsidRPr="008A7ABC">
        <w:rPr>
          <w:rFonts w:ascii="Arial" w:hAnsi="Arial" w:cs="Arial" w:hint="eastAsia"/>
          <w:sz w:val="21"/>
          <w:szCs w:val="21"/>
        </w:rPr>
        <w:t>日（</w:t>
      </w:r>
      <w:r w:rsidRPr="008A7ABC">
        <w:rPr>
          <w:rFonts w:ascii="Arial" w:hAnsi="Arial" w:cs="Arial" w:hint="eastAsia"/>
          <w:sz w:val="21"/>
          <w:szCs w:val="21"/>
        </w:rPr>
        <w:t>8</w:t>
      </w:r>
      <w:r w:rsidRPr="008A7ABC">
        <w:rPr>
          <w:rFonts w:ascii="Arial" w:hAnsi="Arial" w:cs="Arial" w:hint="eastAsia"/>
          <w:sz w:val="21"/>
          <w:szCs w:val="21"/>
        </w:rPr>
        <w:t>：</w:t>
      </w:r>
      <w:r w:rsidRPr="008A7ABC">
        <w:rPr>
          <w:rFonts w:ascii="Arial" w:hAnsi="Arial" w:cs="Arial" w:hint="eastAsia"/>
          <w:sz w:val="21"/>
          <w:szCs w:val="21"/>
        </w:rPr>
        <w:t>30-17:30</w:t>
      </w:r>
      <w:r w:rsidRPr="008A7ABC">
        <w:rPr>
          <w:rFonts w:ascii="Arial" w:hAnsi="Arial" w:cs="Arial" w:hint="eastAsia"/>
          <w:sz w:val="21"/>
          <w:szCs w:val="21"/>
        </w:rPr>
        <w:t>）。</w:t>
      </w:r>
    </w:p>
    <w:p w:rsidR="0090561F" w:rsidRPr="008A7ABC" w:rsidRDefault="0090561F" w:rsidP="008A7ABC">
      <w:pPr>
        <w:ind w:firstLineChars="200" w:firstLine="420"/>
        <w:rPr>
          <w:rFonts w:ascii="Arial" w:hAnsi="Arial" w:cs="Arial" w:hint="eastAsia"/>
          <w:sz w:val="21"/>
          <w:szCs w:val="21"/>
        </w:rPr>
      </w:pPr>
      <w:r w:rsidRPr="008A7ABC">
        <w:rPr>
          <w:rFonts w:ascii="Arial" w:hAnsi="Arial" w:cs="Arial" w:hint="eastAsia"/>
          <w:sz w:val="21"/>
          <w:szCs w:val="21"/>
        </w:rPr>
        <w:t>六、联系方式</w:t>
      </w:r>
      <w:r w:rsidRPr="008A7ABC">
        <w:rPr>
          <w:rFonts w:ascii="Arial" w:hAnsi="Arial" w:cs="Arial" w:hint="eastAsia"/>
          <w:sz w:val="21"/>
          <w:szCs w:val="21"/>
        </w:rPr>
        <w:br/>
        <w:t xml:space="preserve">    </w:t>
      </w:r>
      <w:r w:rsidRPr="008A7ABC">
        <w:rPr>
          <w:rFonts w:ascii="Arial" w:hAnsi="Arial" w:cs="Arial" w:hint="eastAsia"/>
          <w:sz w:val="21"/>
          <w:szCs w:val="21"/>
        </w:rPr>
        <w:t>招标人：武汉东湖学院办公室</w:t>
      </w:r>
      <w:r w:rsidRPr="008A7ABC">
        <w:rPr>
          <w:rFonts w:ascii="Arial" w:hAnsi="Arial" w:cs="Arial" w:hint="eastAsia"/>
          <w:sz w:val="21"/>
          <w:szCs w:val="21"/>
        </w:rPr>
        <w:br/>
        <w:t xml:space="preserve">    </w:t>
      </w:r>
      <w:r w:rsidRPr="008A7ABC">
        <w:rPr>
          <w:rFonts w:ascii="Arial" w:hAnsi="Arial" w:cs="Arial" w:hint="eastAsia"/>
          <w:sz w:val="21"/>
          <w:szCs w:val="21"/>
        </w:rPr>
        <w:t>地址：湖北省武汉市江夏区文化大道</w:t>
      </w:r>
      <w:r w:rsidRPr="008A7ABC">
        <w:rPr>
          <w:rFonts w:ascii="Arial" w:hAnsi="Arial" w:cs="Arial" w:hint="eastAsia"/>
          <w:sz w:val="21"/>
          <w:szCs w:val="21"/>
        </w:rPr>
        <w:t>301</w:t>
      </w:r>
      <w:r w:rsidRPr="008A7ABC">
        <w:rPr>
          <w:rFonts w:ascii="Arial" w:hAnsi="Arial" w:cs="Arial" w:hint="eastAsia"/>
          <w:sz w:val="21"/>
          <w:szCs w:val="21"/>
        </w:rPr>
        <w:t>号</w:t>
      </w:r>
      <w:r w:rsidRPr="008A7ABC">
        <w:rPr>
          <w:rFonts w:ascii="Arial" w:hAnsi="Arial" w:cs="Arial" w:hint="eastAsia"/>
          <w:sz w:val="21"/>
          <w:szCs w:val="21"/>
        </w:rPr>
        <w:br/>
        <w:t xml:space="preserve">    </w:t>
      </w:r>
      <w:r w:rsidRPr="008A7ABC">
        <w:rPr>
          <w:rFonts w:ascii="Arial" w:hAnsi="Arial" w:cs="Arial" w:hint="eastAsia"/>
          <w:sz w:val="21"/>
          <w:szCs w:val="21"/>
        </w:rPr>
        <w:t>联系电话：</w:t>
      </w:r>
      <w:r w:rsidRPr="008A7ABC">
        <w:rPr>
          <w:rFonts w:ascii="Arial" w:hAnsi="Arial" w:cs="Arial" w:hint="eastAsia"/>
          <w:sz w:val="21"/>
          <w:szCs w:val="21"/>
        </w:rPr>
        <w:t>027-81931522   </w:t>
      </w:r>
      <w:r w:rsidRPr="008A7ABC">
        <w:rPr>
          <w:rFonts w:ascii="Arial" w:hAnsi="Arial" w:cs="Arial" w:hint="eastAsia"/>
          <w:sz w:val="21"/>
          <w:szCs w:val="21"/>
        </w:rPr>
        <w:t>联系人：于洋</w:t>
      </w:r>
      <w:r w:rsidRPr="008A7ABC">
        <w:rPr>
          <w:rFonts w:ascii="Arial" w:hAnsi="Arial" w:cs="Arial" w:hint="eastAsia"/>
          <w:sz w:val="21"/>
          <w:szCs w:val="21"/>
        </w:rPr>
        <w:br/>
        <w:t xml:space="preserve">    </w:t>
      </w:r>
      <w:r w:rsidRPr="008A7ABC">
        <w:rPr>
          <w:rFonts w:ascii="Arial" w:hAnsi="Arial" w:cs="Arial" w:hint="eastAsia"/>
          <w:sz w:val="21"/>
          <w:szCs w:val="21"/>
        </w:rPr>
        <w:t>欢迎符合条件的企业前来报名，参与投标。</w:t>
      </w:r>
    </w:p>
    <w:p w:rsidR="00CC7832" w:rsidRPr="008A7ABC" w:rsidRDefault="00CC7832" w:rsidP="008A7ABC">
      <w:pPr>
        <w:rPr>
          <w:rFonts w:ascii="Arial" w:hAnsi="Arial" w:cs="Arial"/>
          <w:sz w:val="26"/>
        </w:rPr>
      </w:pPr>
    </w:p>
    <w:sectPr w:rsidR="00CC7832" w:rsidRPr="008A7ABC" w:rsidSect="008A7ABC">
      <w:pgSz w:w="11906" w:h="16838"/>
      <w:pgMar w:top="567"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228" w:rsidRDefault="002C7228" w:rsidP="004F78D4">
      <w:r>
        <w:separator/>
      </w:r>
    </w:p>
  </w:endnote>
  <w:endnote w:type="continuationSeparator" w:id="1">
    <w:p w:rsidR="002C7228" w:rsidRDefault="002C7228" w:rsidP="004F78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228" w:rsidRDefault="002C7228" w:rsidP="004F78D4">
      <w:r>
        <w:separator/>
      </w:r>
    </w:p>
  </w:footnote>
  <w:footnote w:type="continuationSeparator" w:id="1">
    <w:p w:rsidR="002C7228" w:rsidRDefault="002C7228" w:rsidP="004F78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F78D4"/>
    <w:rsid w:val="002C7228"/>
    <w:rsid w:val="004F78D4"/>
    <w:rsid w:val="00515A76"/>
    <w:rsid w:val="008A7ABC"/>
    <w:rsid w:val="0090561F"/>
    <w:rsid w:val="009E558D"/>
    <w:rsid w:val="00CC7832"/>
    <w:rsid w:val="00EB46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61F"/>
    <w:pPr>
      <w:widowControl w:val="0"/>
      <w:jc w:val="both"/>
    </w:pPr>
    <w:rPr>
      <w:rFonts w:ascii="仿宋_GB2312" w:eastAsia="仿宋_GB2312" w:hAnsi="仿宋_GB2312" w:cs="仿宋_GB2312"/>
      <w:color w:val="000000"/>
      <w:sz w:val="28"/>
      <w:szCs w:val="28"/>
    </w:rPr>
  </w:style>
  <w:style w:type="paragraph" w:styleId="1">
    <w:name w:val="heading 1"/>
    <w:basedOn w:val="a"/>
    <w:next w:val="a"/>
    <w:link w:val="1Char"/>
    <w:uiPriority w:val="9"/>
    <w:qFormat/>
    <w:rsid w:val="0090561F"/>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F78D4"/>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sz w:val="18"/>
      <w:szCs w:val="18"/>
    </w:rPr>
  </w:style>
  <w:style w:type="character" w:customStyle="1" w:styleId="Char">
    <w:name w:val="页眉 Char"/>
    <w:basedOn w:val="a0"/>
    <w:link w:val="a3"/>
    <w:uiPriority w:val="99"/>
    <w:semiHidden/>
    <w:rsid w:val="004F78D4"/>
    <w:rPr>
      <w:sz w:val="18"/>
      <w:szCs w:val="18"/>
    </w:rPr>
  </w:style>
  <w:style w:type="paragraph" w:styleId="a4">
    <w:name w:val="footer"/>
    <w:basedOn w:val="a"/>
    <w:link w:val="Char0"/>
    <w:uiPriority w:val="99"/>
    <w:semiHidden/>
    <w:unhideWhenUsed/>
    <w:rsid w:val="004F78D4"/>
    <w:pPr>
      <w:tabs>
        <w:tab w:val="center" w:pos="4153"/>
        <w:tab w:val="right" w:pos="8306"/>
      </w:tabs>
      <w:snapToGrid w:val="0"/>
      <w:jc w:val="left"/>
    </w:pPr>
    <w:rPr>
      <w:rFonts w:asciiTheme="minorHAnsi" w:eastAsiaTheme="minorEastAsia" w:hAnsiTheme="minorHAnsi" w:cstheme="minorBidi"/>
      <w:color w:val="auto"/>
      <w:sz w:val="18"/>
      <w:szCs w:val="18"/>
    </w:rPr>
  </w:style>
  <w:style w:type="character" w:customStyle="1" w:styleId="Char0">
    <w:name w:val="页脚 Char"/>
    <w:basedOn w:val="a0"/>
    <w:link w:val="a4"/>
    <w:uiPriority w:val="99"/>
    <w:semiHidden/>
    <w:rsid w:val="004F78D4"/>
    <w:rPr>
      <w:sz w:val="18"/>
      <w:szCs w:val="18"/>
    </w:rPr>
  </w:style>
  <w:style w:type="character" w:customStyle="1" w:styleId="1Char">
    <w:name w:val="标题 1 Char"/>
    <w:basedOn w:val="a0"/>
    <w:link w:val="1"/>
    <w:uiPriority w:val="9"/>
    <w:rsid w:val="0090561F"/>
    <w:rPr>
      <w:rFonts w:ascii="仿宋_GB2312" w:eastAsia="仿宋_GB2312" w:hAnsi="仿宋_GB2312" w:cs="仿宋_GB2312"/>
      <w:b/>
      <w:color w:val="000000"/>
      <w:kern w:val="44"/>
      <w:sz w:val="44"/>
      <w:szCs w:val="28"/>
    </w:rPr>
  </w:style>
</w:styles>
</file>

<file path=word/webSettings.xml><?xml version="1.0" encoding="utf-8"?>
<w:webSettings xmlns:r="http://schemas.openxmlformats.org/officeDocument/2006/relationships" xmlns:w="http://schemas.openxmlformats.org/wordprocessingml/2006/main">
  <w:divs>
    <w:div w:id="1447047015">
      <w:bodyDiv w:val="1"/>
      <w:marLeft w:val="0"/>
      <w:marRight w:val="0"/>
      <w:marTop w:val="0"/>
      <w:marBottom w:val="0"/>
      <w:divBdr>
        <w:top w:val="none" w:sz="0" w:space="0" w:color="auto"/>
        <w:left w:val="none" w:sz="0" w:space="0" w:color="auto"/>
        <w:bottom w:val="none" w:sz="0" w:space="0" w:color="auto"/>
        <w:right w:val="none" w:sz="0" w:space="0" w:color="auto"/>
      </w:divBdr>
      <w:divsChild>
        <w:div w:id="540286553">
          <w:marLeft w:val="0"/>
          <w:marRight w:val="0"/>
          <w:marTop w:val="0"/>
          <w:marBottom w:val="0"/>
          <w:divBdr>
            <w:top w:val="none" w:sz="0" w:space="0" w:color="auto"/>
            <w:left w:val="none" w:sz="0" w:space="0" w:color="auto"/>
            <w:bottom w:val="none" w:sz="0" w:space="0" w:color="auto"/>
            <w:right w:val="none" w:sz="0" w:space="0" w:color="auto"/>
          </w:divBdr>
          <w:divsChild>
            <w:div w:id="767702177">
              <w:marLeft w:val="0"/>
              <w:marRight w:val="0"/>
              <w:marTop w:val="150"/>
              <w:marBottom w:val="150"/>
              <w:divBdr>
                <w:top w:val="none" w:sz="0" w:space="0" w:color="auto"/>
                <w:left w:val="none" w:sz="0" w:space="0" w:color="auto"/>
                <w:bottom w:val="none" w:sz="0" w:space="0" w:color="auto"/>
                <w:right w:val="none" w:sz="0" w:space="0" w:color="auto"/>
              </w:divBdr>
              <w:divsChild>
                <w:div w:id="82843170">
                  <w:marLeft w:val="0"/>
                  <w:marRight w:val="0"/>
                  <w:marTop w:val="0"/>
                  <w:marBottom w:val="0"/>
                  <w:divBdr>
                    <w:top w:val="none" w:sz="0" w:space="0" w:color="auto"/>
                    <w:left w:val="none" w:sz="0" w:space="0" w:color="auto"/>
                    <w:bottom w:val="none" w:sz="0" w:space="0" w:color="auto"/>
                    <w:right w:val="none" w:sz="0" w:space="0" w:color="auto"/>
                  </w:divBdr>
                  <w:divsChild>
                    <w:div w:id="1395738489">
                      <w:marLeft w:val="0"/>
                      <w:marRight w:val="0"/>
                      <w:marTop w:val="240"/>
                      <w:marBottom w:val="240"/>
                      <w:divBdr>
                        <w:top w:val="none" w:sz="0" w:space="0" w:color="auto"/>
                        <w:left w:val="none" w:sz="0" w:space="0" w:color="auto"/>
                        <w:bottom w:val="none" w:sz="0" w:space="0" w:color="auto"/>
                        <w:right w:val="none" w:sz="0" w:space="0" w:color="auto"/>
                      </w:divBdr>
                      <w:divsChild>
                        <w:div w:id="24380442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602181447">
      <w:bodyDiv w:val="1"/>
      <w:marLeft w:val="0"/>
      <w:marRight w:val="0"/>
      <w:marTop w:val="0"/>
      <w:marBottom w:val="0"/>
      <w:divBdr>
        <w:top w:val="none" w:sz="0" w:space="0" w:color="auto"/>
        <w:left w:val="none" w:sz="0" w:space="0" w:color="auto"/>
        <w:bottom w:val="none" w:sz="0" w:space="0" w:color="auto"/>
        <w:right w:val="none" w:sz="0" w:space="0" w:color="auto"/>
      </w:divBdr>
      <w:divsChild>
        <w:div w:id="147484816">
          <w:marLeft w:val="0"/>
          <w:marRight w:val="0"/>
          <w:marTop w:val="0"/>
          <w:marBottom w:val="0"/>
          <w:divBdr>
            <w:top w:val="none" w:sz="0" w:space="0" w:color="auto"/>
            <w:left w:val="none" w:sz="0" w:space="0" w:color="auto"/>
            <w:bottom w:val="none" w:sz="0" w:space="0" w:color="auto"/>
            <w:right w:val="none" w:sz="0" w:space="0" w:color="auto"/>
          </w:divBdr>
          <w:divsChild>
            <w:div w:id="561982340">
              <w:marLeft w:val="0"/>
              <w:marRight w:val="0"/>
              <w:marTop w:val="150"/>
              <w:marBottom w:val="150"/>
              <w:divBdr>
                <w:top w:val="none" w:sz="0" w:space="0" w:color="auto"/>
                <w:left w:val="none" w:sz="0" w:space="0" w:color="auto"/>
                <w:bottom w:val="none" w:sz="0" w:space="0" w:color="auto"/>
                <w:right w:val="none" w:sz="0" w:space="0" w:color="auto"/>
              </w:divBdr>
              <w:divsChild>
                <w:div w:id="258677793">
                  <w:marLeft w:val="0"/>
                  <w:marRight w:val="0"/>
                  <w:marTop w:val="0"/>
                  <w:marBottom w:val="0"/>
                  <w:divBdr>
                    <w:top w:val="none" w:sz="0" w:space="0" w:color="auto"/>
                    <w:left w:val="none" w:sz="0" w:space="0" w:color="auto"/>
                    <w:bottom w:val="none" w:sz="0" w:space="0" w:color="auto"/>
                    <w:right w:val="none" w:sz="0" w:space="0" w:color="auto"/>
                  </w:divBdr>
                  <w:divsChild>
                    <w:div w:id="184825481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173</Words>
  <Characters>992</Characters>
  <Application>Microsoft Office Word</Application>
  <DocSecurity>0</DocSecurity>
  <Lines>8</Lines>
  <Paragraphs>2</Paragraphs>
  <ScaleCrop>false</ScaleCrop>
  <Company>微软中国</Company>
  <LinksUpToDate>false</LinksUpToDate>
  <CharactersWithSpaces>1163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cp:lastPrinted>2016-05-19T02:06:00Z</cp:lastPrinted>
  <dcterms:created xsi:type="dcterms:W3CDTF">2016-05-03T06:57:00Z</dcterms:created>
  <dcterms:modified xsi:type="dcterms:W3CDTF">2016-05-19T02:06:00Z</dcterms:modified>
</cp:coreProperties>
</file>